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MESTO ŠAHY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Chceme sa stať moderným mestom, ktoré vníma potrebu nepretržitej komunikácie s občanmi digitálnou formou.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Elektronická úradná tabuľa prinesie úžitok nielen pre občanov mesta Šahy ale aj pre našich návštevníkov a tak sa stáva novým komunikačným bodom, ktorý naplno využíva potenciál digitálnych technológií.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Ing. Pál Zachar, primátor mesta Šahy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